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F2397" w14:textId="3246A82F" w:rsidR="006A6264" w:rsidRPr="0081039E" w:rsidRDefault="00CE5B55" w:rsidP="00B13605">
      <w:pPr>
        <w:spacing w:before="0" w:after="0" w:line="192" w:lineRule="auto"/>
        <w:rPr>
          <w:rFonts w:ascii="Nunito Sans Black" w:hAnsi="Nunito Sans Black"/>
          <w:b/>
          <w:bCs/>
          <w:caps/>
          <w:color w:val="004519"/>
          <w:sz w:val="72"/>
          <w:szCs w:val="72"/>
        </w:rPr>
      </w:pPr>
      <w:r>
        <w:rPr>
          <w:rFonts w:ascii="Nunito Sans Light" w:hAnsi="Nunito Sans Light"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13E51BD6" wp14:editId="6D2897C2">
            <wp:simplePos x="0" y="0"/>
            <wp:positionH relativeFrom="column">
              <wp:posOffset>4110355</wp:posOffset>
            </wp:positionH>
            <wp:positionV relativeFrom="paragraph">
              <wp:posOffset>-389164</wp:posOffset>
            </wp:positionV>
            <wp:extent cx="2173080" cy="192024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08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264" w:rsidRPr="0081039E">
        <w:rPr>
          <w:rFonts w:ascii="Nunito Sans Black" w:hAnsi="Nunito Sans Black"/>
          <w:b/>
          <w:bCs/>
          <w:caps/>
          <w:color w:val="004519"/>
          <w:sz w:val="72"/>
          <w:szCs w:val="72"/>
        </w:rPr>
        <w:t xml:space="preserve">Frag nach, </w:t>
      </w:r>
      <w:r w:rsidR="006A6264" w:rsidRPr="0081039E">
        <w:rPr>
          <w:rFonts w:ascii="Nunito Sans Black" w:hAnsi="Nunito Sans Black"/>
          <w:b/>
          <w:bCs/>
          <w:caps/>
          <w:color w:val="A2C614"/>
          <w:sz w:val="72"/>
          <w:szCs w:val="72"/>
        </w:rPr>
        <w:t>wo’s</w:t>
      </w:r>
      <w:r w:rsidR="0081039E">
        <w:rPr>
          <w:rFonts w:ascii="Nunito Sans Black" w:hAnsi="Nunito Sans Black"/>
          <w:b/>
          <w:bCs/>
          <w:caps/>
          <w:color w:val="A2C614"/>
          <w:sz w:val="72"/>
          <w:szCs w:val="72"/>
        </w:rPr>
        <w:br/>
      </w:r>
      <w:r w:rsidR="006A6264" w:rsidRPr="0081039E">
        <w:rPr>
          <w:rFonts w:ascii="Nunito Sans Black" w:hAnsi="Nunito Sans Black"/>
          <w:b/>
          <w:bCs/>
          <w:caps/>
          <w:color w:val="A2C614"/>
          <w:sz w:val="72"/>
          <w:szCs w:val="72"/>
        </w:rPr>
        <w:t>herkommt</w:t>
      </w:r>
    </w:p>
    <w:p w14:paraId="43E94346" w14:textId="77777777" w:rsidR="00271319" w:rsidRDefault="00271319" w:rsidP="00271319">
      <w:pPr>
        <w:spacing w:before="0" w:after="0" w:line="192" w:lineRule="auto"/>
        <w:rPr>
          <w:rFonts w:ascii="Nunito Sans Black" w:hAnsi="Nunito Sans Black"/>
          <w:b/>
          <w:bCs/>
          <w:caps/>
          <w:color w:val="A2C614"/>
        </w:rPr>
      </w:pPr>
    </w:p>
    <w:p w14:paraId="03E5B8F1" w14:textId="794217D8" w:rsidR="00514C91" w:rsidRPr="00271319" w:rsidRDefault="00271319" w:rsidP="00271319">
      <w:pPr>
        <w:spacing w:before="0" w:after="0" w:line="192" w:lineRule="auto"/>
        <w:rPr>
          <w:rFonts w:ascii="Nunito Sans Black" w:hAnsi="Nunito Sans Black"/>
          <w:b/>
          <w:bCs/>
          <w:caps/>
          <w:color w:val="A2C614"/>
        </w:rPr>
      </w:pPr>
      <w:r w:rsidRPr="00271319">
        <w:rPr>
          <w:rFonts w:ascii="Nunito Sans Black" w:hAnsi="Nunito Sans Black"/>
          <w:b/>
          <w:bCs/>
          <w:caps/>
          <w:color w:val="004519"/>
        </w:rPr>
        <w:t xml:space="preserve">Zukunft Landwirtschaft </w:t>
      </w:r>
      <w:r w:rsidRPr="00271319">
        <w:rPr>
          <w:rFonts w:ascii="Nunito Sans Black" w:hAnsi="Nunito Sans Black"/>
          <w:b/>
          <w:bCs/>
          <w:caps/>
          <w:color w:val="A2C614"/>
        </w:rPr>
        <w:t>gestalten wir</w:t>
      </w:r>
    </w:p>
    <w:p w14:paraId="3FBDD466" w14:textId="54CC635D" w:rsidR="002B0B39" w:rsidRPr="00D73946" w:rsidRDefault="002B0B39" w:rsidP="002B0B39">
      <w:pPr>
        <w:spacing w:before="0" w:after="0" w:line="240" w:lineRule="auto"/>
        <w:rPr>
          <w:sz w:val="28"/>
          <w:szCs w:val="28"/>
        </w:rPr>
      </w:pPr>
    </w:p>
    <w:p w14:paraId="604726E4" w14:textId="58AE22D4" w:rsidR="00D73946" w:rsidRDefault="00D73946" w:rsidP="002B0B39">
      <w:pPr>
        <w:spacing w:before="0" w:after="0" w:line="240" w:lineRule="auto"/>
        <w:rPr>
          <w:sz w:val="28"/>
          <w:szCs w:val="28"/>
        </w:rPr>
      </w:pPr>
    </w:p>
    <w:p w14:paraId="2B7B1601" w14:textId="77777777" w:rsidR="00DF48A6" w:rsidRDefault="00DF48A6" w:rsidP="002B0B39">
      <w:pPr>
        <w:spacing w:before="0" w:after="0" w:line="240" w:lineRule="auto"/>
        <w:rPr>
          <w:sz w:val="28"/>
          <w:szCs w:val="28"/>
        </w:rPr>
      </w:pPr>
    </w:p>
    <w:p w14:paraId="05553BD1" w14:textId="11F77C31" w:rsidR="00C22799" w:rsidRDefault="00C22799" w:rsidP="002B0B39">
      <w:pPr>
        <w:spacing w:before="0" w:after="0" w:line="240" w:lineRule="auto"/>
        <w:rPr>
          <w:sz w:val="28"/>
          <w:szCs w:val="28"/>
        </w:rPr>
      </w:pPr>
    </w:p>
    <w:p w14:paraId="5E641A32" w14:textId="77777777" w:rsidR="00EE7457" w:rsidRDefault="00EE7457" w:rsidP="002B0B39">
      <w:pPr>
        <w:spacing w:before="0" w:after="0" w:line="240" w:lineRule="auto"/>
        <w:rPr>
          <w:sz w:val="28"/>
          <w:szCs w:val="28"/>
        </w:rPr>
      </w:pPr>
    </w:p>
    <w:p w14:paraId="2E4357F7" w14:textId="789BAB11" w:rsidR="00C22799" w:rsidRPr="00D73946" w:rsidRDefault="00C22799" w:rsidP="002B0B39">
      <w:pPr>
        <w:spacing w:before="0" w:after="0" w:line="240" w:lineRule="auto"/>
        <w:rPr>
          <w:sz w:val="28"/>
          <w:szCs w:val="28"/>
        </w:rPr>
      </w:pPr>
    </w:p>
    <w:p w14:paraId="6809D1CA" w14:textId="240A0635" w:rsidR="00514C91" w:rsidRPr="0081039E" w:rsidRDefault="00514C91" w:rsidP="0081039E">
      <w:pPr>
        <w:spacing w:before="0" w:after="0" w:line="20" w:lineRule="atLeast"/>
        <w:rPr>
          <w:rFonts w:ascii="Nunito Sans Light" w:hAnsi="Nunito Sans Light"/>
          <w:b/>
          <w:bCs/>
          <w:sz w:val="40"/>
          <w:szCs w:val="40"/>
        </w:rPr>
      </w:pPr>
      <w:r w:rsidRPr="0081039E">
        <w:rPr>
          <w:rFonts w:ascii="Nunito Sans Light" w:hAnsi="Nunito Sans Light"/>
          <w:b/>
          <w:bCs/>
          <w:sz w:val="40"/>
          <w:szCs w:val="40"/>
        </w:rPr>
        <w:t>Unsere Lebensmittel</w:t>
      </w:r>
    </w:p>
    <w:p w14:paraId="5BC21B95" w14:textId="0C8DC5D7" w:rsidR="00514C91" w:rsidRPr="0081039E" w:rsidRDefault="00514C91" w:rsidP="0081039E">
      <w:pPr>
        <w:spacing w:before="0" w:after="0" w:line="20" w:lineRule="atLeast"/>
        <w:rPr>
          <w:rFonts w:ascii="Nunito Sans Light" w:hAnsi="Nunito Sans Light"/>
          <w:b/>
          <w:bCs/>
          <w:sz w:val="40"/>
          <w:szCs w:val="40"/>
        </w:rPr>
      </w:pPr>
      <w:r w:rsidRPr="0081039E">
        <w:rPr>
          <w:rFonts w:ascii="Nunito Sans Light" w:hAnsi="Nunito Sans Light"/>
          <w:b/>
          <w:bCs/>
          <w:sz w:val="40"/>
          <w:szCs w:val="40"/>
        </w:rPr>
        <w:t>sind von Bäuerinnen und Bauern</w:t>
      </w:r>
    </w:p>
    <w:p w14:paraId="40A8FDDE" w14:textId="6D821DBA" w:rsidR="00514C91" w:rsidRDefault="00514C91" w:rsidP="0081039E">
      <w:pPr>
        <w:spacing w:before="0" w:after="0" w:line="20" w:lineRule="atLeast"/>
        <w:rPr>
          <w:rFonts w:ascii="Nunito Sans Light" w:hAnsi="Nunito Sans Light"/>
          <w:b/>
          <w:bCs/>
          <w:sz w:val="40"/>
          <w:szCs w:val="40"/>
        </w:rPr>
      </w:pPr>
      <w:r w:rsidRPr="0081039E">
        <w:rPr>
          <w:rFonts w:ascii="Nunito Sans Light" w:hAnsi="Nunito Sans Light"/>
          <w:b/>
          <w:bCs/>
          <w:sz w:val="40"/>
          <w:szCs w:val="40"/>
        </w:rPr>
        <w:t xml:space="preserve">aus der Region </w:t>
      </w:r>
      <w:r w:rsidR="00CE5B55">
        <w:rPr>
          <w:rFonts w:ascii="Nunito Sans Light" w:hAnsi="Nunito Sans Light"/>
          <w:b/>
          <w:bCs/>
          <w:sz w:val="40"/>
          <w:szCs w:val="40"/>
        </w:rPr>
        <w:t>…</w:t>
      </w:r>
    </w:p>
    <w:p w14:paraId="120C7BFE" w14:textId="7AC7C8D6" w:rsidR="00CC0DF9" w:rsidRPr="00EE7457" w:rsidRDefault="00CC0DF9" w:rsidP="00DF48A6">
      <w:pPr>
        <w:spacing w:after="0" w:line="20" w:lineRule="atLeast"/>
        <w:rPr>
          <w:rFonts w:ascii="Nunito Sans Light" w:hAnsi="Nunito Sans Light"/>
          <w:sz w:val="28"/>
          <w:szCs w:val="28"/>
        </w:rPr>
      </w:pPr>
      <w:r w:rsidRPr="00EE7457">
        <w:rPr>
          <w:rFonts w:ascii="Nunito Sans Light" w:hAnsi="Nunito Sans Light"/>
          <w:sz w:val="28"/>
          <w:szCs w:val="28"/>
        </w:rPr>
        <w:t xml:space="preserve">Käse | Molkerei </w:t>
      </w:r>
      <w:r w:rsidR="00CE5B55">
        <w:rPr>
          <w:rFonts w:ascii="Nunito Sans Light" w:hAnsi="Nunito Sans Light"/>
          <w:sz w:val="28"/>
          <w:szCs w:val="28"/>
        </w:rPr>
        <w:t>…</w:t>
      </w:r>
    </w:p>
    <w:p w14:paraId="03FD87F5" w14:textId="6D2C2173" w:rsidR="00CC0DF9" w:rsidRPr="00EE7457" w:rsidRDefault="00CC0DF9" w:rsidP="00EE7457">
      <w:pPr>
        <w:spacing w:before="0" w:after="0" w:line="20" w:lineRule="atLeast"/>
        <w:rPr>
          <w:rFonts w:ascii="Nunito Sans Light" w:hAnsi="Nunito Sans Light"/>
          <w:sz w:val="28"/>
          <w:szCs w:val="28"/>
        </w:rPr>
      </w:pPr>
      <w:r w:rsidRPr="00EE7457">
        <w:rPr>
          <w:rFonts w:ascii="Nunito Sans Light" w:hAnsi="Nunito Sans Light"/>
          <w:sz w:val="28"/>
          <w:szCs w:val="28"/>
        </w:rPr>
        <w:t>Wurst | Bauer</w:t>
      </w:r>
      <w:r w:rsidR="00CE5B55">
        <w:rPr>
          <w:rFonts w:ascii="Nunito Sans Light" w:hAnsi="Nunito Sans Light"/>
          <w:sz w:val="28"/>
          <w:szCs w:val="28"/>
        </w:rPr>
        <w:t xml:space="preserve"> …</w:t>
      </w:r>
    </w:p>
    <w:p w14:paraId="30557CD3" w14:textId="1D42C6EF" w:rsidR="00CC0DF9" w:rsidRPr="00EE7457" w:rsidRDefault="00CC0DF9" w:rsidP="00EE7457">
      <w:pPr>
        <w:spacing w:before="0" w:after="0" w:line="20" w:lineRule="atLeast"/>
        <w:rPr>
          <w:rFonts w:ascii="Nunito Sans Light" w:hAnsi="Nunito Sans Light"/>
          <w:sz w:val="28"/>
          <w:szCs w:val="28"/>
        </w:rPr>
      </w:pPr>
      <w:r w:rsidRPr="00EE7457">
        <w:rPr>
          <w:rFonts w:ascii="Nunito Sans Light" w:hAnsi="Nunito Sans Light"/>
          <w:sz w:val="28"/>
          <w:szCs w:val="28"/>
        </w:rPr>
        <w:t xml:space="preserve">Brot | Bäckerei </w:t>
      </w:r>
      <w:r w:rsidR="00CE5B55">
        <w:rPr>
          <w:rFonts w:ascii="Nunito Sans Light" w:hAnsi="Nunito Sans Light"/>
          <w:sz w:val="28"/>
          <w:szCs w:val="28"/>
        </w:rPr>
        <w:t>…</w:t>
      </w:r>
    </w:p>
    <w:p w14:paraId="5AA274AE" w14:textId="71413D89" w:rsidR="00CC0DF9" w:rsidRPr="00EE7457" w:rsidRDefault="00CC0DF9" w:rsidP="00EE7457">
      <w:pPr>
        <w:spacing w:before="0" w:after="0" w:line="20" w:lineRule="atLeast"/>
        <w:rPr>
          <w:rFonts w:ascii="Nunito Sans Light" w:hAnsi="Nunito Sans Light"/>
          <w:sz w:val="28"/>
          <w:szCs w:val="28"/>
        </w:rPr>
      </w:pPr>
      <w:r w:rsidRPr="00EE7457">
        <w:rPr>
          <w:rFonts w:ascii="Nunito Sans Light" w:hAnsi="Nunito Sans Light"/>
          <w:sz w:val="28"/>
          <w:szCs w:val="28"/>
        </w:rPr>
        <w:t xml:space="preserve">Eier | </w:t>
      </w:r>
      <w:proofErr w:type="gramStart"/>
      <w:r w:rsidR="00CE5B55">
        <w:rPr>
          <w:rFonts w:ascii="Nunito Sans Light" w:hAnsi="Nunito Sans Light"/>
          <w:sz w:val="28"/>
          <w:szCs w:val="28"/>
        </w:rPr>
        <w:t>Gut</w:t>
      </w:r>
      <w:proofErr w:type="gramEnd"/>
      <w:r w:rsidR="00CE5B55">
        <w:rPr>
          <w:rFonts w:ascii="Nunito Sans Light" w:hAnsi="Nunito Sans Light"/>
          <w:sz w:val="28"/>
          <w:szCs w:val="28"/>
        </w:rPr>
        <w:t xml:space="preserve"> …</w:t>
      </w:r>
    </w:p>
    <w:p w14:paraId="256322BC" w14:textId="64F02133" w:rsidR="00CC0DF9" w:rsidRPr="00EE7457" w:rsidRDefault="00CC0DF9" w:rsidP="00EE7457">
      <w:pPr>
        <w:spacing w:before="0" w:after="0" w:line="20" w:lineRule="atLeast"/>
        <w:rPr>
          <w:rFonts w:ascii="Nunito Sans Light" w:hAnsi="Nunito Sans Light"/>
          <w:sz w:val="28"/>
          <w:szCs w:val="28"/>
        </w:rPr>
      </w:pPr>
      <w:r w:rsidRPr="00EE7457">
        <w:rPr>
          <w:rFonts w:ascii="Nunito Sans Light" w:hAnsi="Nunito Sans Light"/>
          <w:sz w:val="28"/>
          <w:szCs w:val="28"/>
        </w:rPr>
        <w:t xml:space="preserve">Apfelsaft | </w:t>
      </w:r>
      <w:proofErr w:type="gramStart"/>
      <w:r w:rsidR="00CE5B55">
        <w:rPr>
          <w:rFonts w:ascii="Nunito Sans Light" w:hAnsi="Nunito Sans Light"/>
          <w:sz w:val="28"/>
          <w:szCs w:val="28"/>
        </w:rPr>
        <w:t>Österreichischer</w:t>
      </w:r>
      <w:proofErr w:type="gramEnd"/>
      <w:r w:rsidR="00CE5B55">
        <w:rPr>
          <w:rFonts w:ascii="Nunito Sans Light" w:hAnsi="Nunito Sans Light"/>
          <w:sz w:val="28"/>
          <w:szCs w:val="28"/>
        </w:rPr>
        <w:t xml:space="preserve"> Apfelsaft …</w:t>
      </w:r>
    </w:p>
    <w:p w14:paraId="673852DF" w14:textId="77777777" w:rsidR="00CC0DF9" w:rsidRPr="00EE7457" w:rsidRDefault="00CC0DF9" w:rsidP="00EE7457">
      <w:pPr>
        <w:spacing w:before="0" w:after="0" w:line="20" w:lineRule="atLeast"/>
        <w:rPr>
          <w:rFonts w:ascii="Nunito Sans Light" w:hAnsi="Nunito Sans Light"/>
          <w:sz w:val="28"/>
          <w:szCs w:val="28"/>
        </w:rPr>
      </w:pPr>
      <w:r w:rsidRPr="00EE7457">
        <w:rPr>
          <w:rFonts w:ascii="Nunito Sans Light" w:hAnsi="Nunito Sans Light"/>
          <w:sz w:val="28"/>
          <w:szCs w:val="28"/>
        </w:rPr>
        <w:t>…</w:t>
      </w:r>
    </w:p>
    <w:p w14:paraId="3971FC7E" w14:textId="77777777" w:rsidR="00CC0DF9" w:rsidRPr="0081039E" w:rsidRDefault="00CC0DF9" w:rsidP="0081039E">
      <w:pPr>
        <w:spacing w:before="0" w:after="0" w:line="20" w:lineRule="atLeast"/>
        <w:rPr>
          <w:rFonts w:ascii="Nunito Sans Light" w:hAnsi="Nunito Sans Light"/>
          <w:b/>
          <w:bCs/>
          <w:sz w:val="40"/>
          <w:szCs w:val="40"/>
        </w:rPr>
      </w:pPr>
    </w:p>
    <w:p w14:paraId="467F874A" w14:textId="77777777" w:rsidR="00DF48A6" w:rsidRDefault="00DF48A6" w:rsidP="00514C91">
      <w:pPr>
        <w:rPr>
          <w:rFonts w:ascii="Proxima Nova Rg" w:hAnsi="Proxima Nova Rg"/>
          <w:sz w:val="28"/>
          <w:szCs w:val="28"/>
        </w:rPr>
      </w:pPr>
    </w:p>
    <w:p w14:paraId="49C1E50C" w14:textId="77777777" w:rsidR="00B13605" w:rsidRDefault="00B13605" w:rsidP="00514C91">
      <w:pPr>
        <w:rPr>
          <w:rFonts w:ascii="Proxima Nova Rg" w:hAnsi="Proxima Nova Rg"/>
          <w:sz w:val="28"/>
          <w:szCs w:val="28"/>
        </w:rPr>
      </w:pPr>
    </w:p>
    <w:p w14:paraId="3C41B102" w14:textId="206ADAD2" w:rsidR="00C22799" w:rsidRDefault="00C22799" w:rsidP="00514C91">
      <w:pPr>
        <w:rPr>
          <w:rFonts w:ascii="Proxima Nova Rg" w:hAnsi="Proxima Nova Rg"/>
          <w:sz w:val="28"/>
          <w:szCs w:val="28"/>
        </w:rPr>
      </w:pPr>
    </w:p>
    <w:p w14:paraId="5F482FC0" w14:textId="77777777" w:rsidR="00271319" w:rsidRDefault="00271319" w:rsidP="00B13605">
      <w:pPr>
        <w:spacing w:before="0" w:after="0" w:line="192" w:lineRule="auto"/>
        <w:rPr>
          <w:rFonts w:ascii="Nunito Sans Black" w:hAnsi="Nunito Sans Black"/>
          <w:b/>
          <w:bCs/>
          <w:caps/>
          <w:color w:val="004519"/>
          <w:sz w:val="72"/>
          <w:szCs w:val="72"/>
        </w:rPr>
      </w:pPr>
    </w:p>
    <w:p w14:paraId="10302895" w14:textId="5BAEE305" w:rsidR="006A6264" w:rsidRPr="006A6264" w:rsidRDefault="00B13605" w:rsidP="00B13605">
      <w:pPr>
        <w:spacing w:before="0" w:after="0" w:line="192" w:lineRule="auto"/>
        <w:rPr>
          <w:rFonts w:ascii="Proxima Nova Bl" w:hAnsi="Proxima Nova Bl"/>
          <w:caps/>
          <w:color w:val="A2C614"/>
          <w:sz w:val="72"/>
          <w:szCs w:val="72"/>
        </w:rPr>
      </w:pPr>
      <w:r>
        <w:rPr>
          <w:rFonts w:ascii="Nunito Sans Black" w:hAnsi="Nunito Sans Black"/>
          <w:b/>
          <w:bCs/>
          <w:caps/>
          <w:color w:val="004519"/>
          <w:sz w:val="72"/>
          <w:szCs w:val="72"/>
        </w:rPr>
        <w:t>R</w:t>
      </w:r>
      <w:r w:rsidR="006A6264" w:rsidRPr="00B13605">
        <w:rPr>
          <w:rFonts w:ascii="Nunito Sans Black" w:hAnsi="Nunito Sans Black"/>
          <w:b/>
          <w:bCs/>
          <w:caps/>
          <w:color w:val="004519"/>
          <w:sz w:val="72"/>
          <w:szCs w:val="72"/>
        </w:rPr>
        <w:t>egional</w:t>
      </w:r>
      <w:r w:rsidR="006A6264" w:rsidRPr="006A6264">
        <w:rPr>
          <w:rFonts w:ascii="Proxima Nova Bl" w:hAnsi="Proxima Nova Bl"/>
          <w:caps/>
          <w:color w:val="004519"/>
          <w:sz w:val="72"/>
          <w:szCs w:val="72"/>
        </w:rPr>
        <w:t xml:space="preserve"> </w:t>
      </w:r>
      <w:r w:rsidR="006A6264" w:rsidRPr="006A6264">
        <w:rPr>
          <w:rFonts w:ascii="Proxima Nova Bl" w:hAnsi="Proxima Nova Bl"/>
          <w:caps/>
          <w:color w:val="004519"/>
          <w:sz w:val="72"/>
          <w:szCs w:val="72"/>
        </w:rPr>
        <w:br/>
      </w:r>
      <w:r w:rsidR="006A6264" w:rsidRPr="00B13605">
        <w:rPr>
          <w:rFonts w:ascii="Nunito Sans Black" w:hAnsi="Nunito Sans Black"/>
          <w:caps/>
          <w:color w:val="A2C614"/>
          <w:sz w:val="72"/>
          <w:szCs w:val="72"/>
        </w:rPr>
        <w:t>schmeckt besonders</w:t>
      </w:r>
    </w:p>
    <w:p w14:paraId="5B1D5D82" w14:textId="77777777" w:rsidR="00C22799" w:rsidRPr="0081039E" w:rsidRDefault="006A6264" w:rsidP="00EE7457">
      <w:pPr>
        <w:spacing w:after="0" w:line="192" w:lineRule="auto"/>
        <w:rPr>
          <w:rFonts w:ascii="Nunito Sans Light" w:hAnsi="Nunito Sans Light"/>
          <w:sz w:val="40"/>
          <w:szCs w:val="40"/>
        </w:rPr>
      </w:pPr>
      <w:r w:rsidRPr="0081039E">
        <w:rPr>
          <w:rFonts w:ascii="Nunito Sans Light" w:hAnsi="Nunito Sans Light"/>
          <w:sz w:val="40"/>
          <w:szCs w:val="40"/>
        </w:rPr>
        <w:t xml:space="preserve">Mit jedem Griff zu regionalen </w:t>
      </w:r>
    </w:p>
    <w:p w14:paraId="4C7A490A" w14:textId="5E59B5E1" w:rsidR="00C22799" w:rsidRPr="0081039E" w:rsidRDefault="006A6264" w:rsidP="00EE7457">
      <w:pPr>
        <w:spacing w:after="0" w:line="192" w:lineRule="auto"/>
        <w:rPr>
          <w:rFonts w:ascii="Nunito Sans Light" w:hAnsi="Nunito Sans Light"/>
          <w:sz w:val="40"/>
          <w:szCs w:val="40"/>
        </w:rPr>
      </w:pPr>
      <w:r w:rsidRPr="0081039E">
        <w:rPr>
          <w:rFonts w:ascii="Nunito Sans Light" w:hAnsi="Nunito Sans Light"/>
          <w:sz w:val="40"/>
          <w:szCs w:val="40"/>
        </w:rPr>
        <w:t>Lebensmitteln</w:t>
      </w:r>
      <w:r w:rsidR="00C22799" w:rsidRPr="0081039E">
        <w:rPr>
          <w:rFonts w:ascii="Nunito Sans Light" w:hAnsi="Nunito Sans Light"/>
          <w:sz w:val="40"/>
          <w:szCs w:val="40"/>
        </w:rPr>
        <w:t xml:space="preserve"> </w:t>
      </w:r>
      <w:r w:rsidRPr="0081039E">
        <w:rPr>
          <w:rFonts w:ascii="Nunito Sans Light" w:hAnsi="Nunito Sans Light"/>
          <w:sz w:val="40"/>
          <w:szCs w:val="40"/>
        </w:rPr>
        <w:t>gestaltest du deinen Lebensraum</w:t>
      </w:r>
      <w:r w:rsidR="00D73946" w:rsidRPr="0081039E">
        <w:rPr>
          <w:rFonts w:ascii="Nunito Sans Light" w:hAnsi="Nunito Sans Light"/>
          <w:sz w:val="40"/>
          <w:szCs w:val="40"/>
        </w:rPr>
        <w:t>.</w:t>
      </w:r>
      <w:r w:rsidR="00C22799" w:rsidRPr="0081039E">
        <w:rPr>
          <w:rFonts w:ascii="Nunito Sans Light" w:hAnsi="Nunito Sans Light"/>
          <w:sz w:val="40"/>
          <w:szCs w:val="40"/>
        </w:rPr>
        <w:t xml:space="preserve"> </w:t>
      </w:r>
    </w:p>
    <w:p w14:paraId="68925B9C" w14:textId="64550D83" w:rsidR="00C22799" w:rsidRPr="0081039E" w:rsidRDefault="00C22799" w:rsidP="00EE7457">
      <w:pPr>
        <w:spacing w:after="0" w:line="192" w:lineRule="auto"/>
        <w:rPr>
          <w:rFonts w:ascii="Nunito Sans Light" w:hAnsi="Nunito Sans Light"/>
          <w:sz w:val="40"/>
          <w:szCs w:val="40"/>
        </w:rPr>
      </w:pPr>
      <w:r w:rsidRPr="0081039E">
        <w:rPr>
          <w:rFonts w:ascii="Nunito Sans Light" w:hAnsi="Nunito Sans Light"/>
          <w:sz w:val="40"/>
          <w:szCs w:val="40"/>
        </w:rPr>
        <w:t xml:space="preserve">Viel Freude beim </w:t>
      </w:r>
      <w:r w:rsidR="00565C19" w:rsidRPr="0081039E">
        <w:rPr>
          <w:rFonts w:ascii="Nunito Sans Light" w:hAnsi="Nunito Sans Light"/>
          <w:sz w:val="40"/>
          <w:szCs w:val="40"/>
        </w:rPr>
        <w:t>B</w:t>
      </w:r>
      <w:r w:rsidRPr="0081039E">
        <w:rPr>
          <w:rFonts w:ascii="Nunito Sans Light" w:hAnsi="Nunito Sans Light"/>
          <w:sz w:val="40"/>
          <w:szCs w:val="40"/>
        </w:rPr>
        <w:t xml:space="preserve">ewusst auswählen und </w:t>
      </w:r>
      <w:r w:rsidR="00565C19" w:rsidRPr="0081039E">
        <w:rPr>
          <w:rFonts w:ascii="Nunito Sans Light" w:hAnsi="Nunito Sans Light"/>
          <w:sz w:val="40"/>
          <w:szCs w:val="40"/>
        </w:rPr>
        <w:t>G</w:t>
      </w:r>
      <w:r w:rsidRPr="0081039E">
        <w:rPr>
          <w:rFonts w:ascii="Nunito Sans Light" w:hAnsi="Nunito Sans Light"/>
          <w:sz w:val="40"/>
          <w:szCs w:val="40"/>
        </w:rPr>
        <w:t>enießen</w:t>
      </w:r>
      <w:r w:rsidR="00583851">
        <w:rPr>
          <w:rFonts w:ascii="Nunito Sans Light" w:hAnsi="Nunito Sans Light"/>
          <w:sz w:val="40"/>
          <w:szCs w:val="40"/>
        </w:rPr>
        <w:t>!</w:t>
      </w:r>
    </w:p>
    <w:sectPr w:rsidR="00C22799" w:rsidRPr="0081039E" w:rsidSect="00D73946">
      <w:pgSz w:w="11906" w:h="16838"/>
      <w:pgMar w:top="1417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46F1A" w14:textId="77777777" w:rsidR="009C5EC7" w:rsidRDefault="009C5EC7" w:rsidP="00F539B6">
      <w:pPr>
        <w:spacing w:before="0" w:after="0" w:line="240" w:lineRule="auto"/>
      </w:pPr>
      <w:r>
        <w:separator/>
      </w:r>
    </w:p>
  </w:endnote>
  <w:endnote w:type="continuationSeparator" w:id="0">
    <w:p w14:paraId="50FC4B28" w14:textId="77777777" w:rsidR="009C5EC7" w:rsidRDefault="009C5EC7" w:rsidP="00F539B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 Alt Lt">
    <w:panose1 w:val="02000506030000020004"/>
    <w:charset w:val="00"/>
    <w:family w:val="auto"/>
    <w:pitch w:val="variable"/>
    <w:sig w:usb0="800000AF" w:usb1="5000E0FB" w:usb2="00000000" w:usb3="00000000" w:csb0="00000001" w:csb1="00000000"/>
  </w:font>
  <w:font w:name="Nunito Sans Black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Nunito Sans Light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Proxima Nova Rg"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Proxima Nova Bl"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D8AD2" w14:textId="77777777" w:rsidR="009C5EC7" w:rsidRDefault="009C5EC7" w:rsidP="00F539B6">
      <w:pPr>
        <w:spacing w:before="0" w:after="0" w:line="240" w:lineRule="auto"/>
      </w:pPr>
      <w:r>
        <w:separator/>
      </w:r>
    </w:p>
  </w:footnote>
  <w:footnote w:type="continuationSeparator" w:id="0">
    <w:p w14:paraId="436677B2" w14:textId="77777777" w:rsidR="009C5EC7" w:rsidRDefault="009C5EC7" w:rsidP="00F539B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7633B"/>
    <w:multiLevelType w:val="multilevel"/>
    <w:tmpl w:val="DA6E7222"/>
    <w:lvl w:ilvl="0">
      <w:start w:val="1"/>
      <w:numFmt w:val="decimal"/>
      <w:pStyle w:val="LsLH1"/>
      <w:lvlText w:val="%1."/>
      <w:lvlJc w:val="left"/>
      <w:pPr>
        <w:ind w:left="360" w:hanging="360"/>
      </w:pPr>
    </w:lvl>
    <w:lvl w:ilvl="1">
      <w:start w:val="1"/>
      <w:numFmt w:val="decimal"/>
      <w:pStyle w:val="LsLH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FB165FD"/>
    <w:multiLevelType w:val="multilevel"/>
    <w:tmpl w:val="6324D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sLH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15874415">
    <w:abstractNumId w:val="1"/>
  </w:num>
  <w:num w:numId="2" w16cid:durableId="417559202">
    <w:abstractNumId w:val="0"/>
  </w:num>
  <w:num w:numId="3" w16cid:durableId="581063302">
    <w:abstractNumId w:val="0"/>
  </w:num>
  <w:num w:numId="4" w16cid:durableId="464666393">
    <w:abstractNumId w:val="0"/>
  </w:num>
  <w:num w:numId="5" w16cid:durableId="48725241">
    <w:abstractNumId w:val="1"/>
  </w:num>
  <w:num w:numId="6" w16cid:durableId="1085343639">
    <w:abstractNumId w:val="0"/>
  </w:num>
  <w:num w:numId="7" w16cid:durableId="68913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0E"/>
    <w:rsid w:val="00011F35"/>
    <w:rsid w:val="001203B9"/>
    <w:rsid w:val="001A05FB"/>
    <w:rsid w:val="00271319"/>
    <w:rsid w:val="00274BB5"/>
    <w:rsid w:val="002B0B39"/>
    <w:rsid w:val="0033227D"/>
    <w:rsid w:val="00514C91"/>
    <w:rsid w:val="00565C19"/>
    <w:rsid w:val="00583851"/>
    <w:rsid w:val="00657E7A"/>
    <w:rsid w:val="006A6264"/>
    <w:rsid w:val="00803DF1"/>
    <w:rsid w:val="0081039E"/>
    <w:rsid w:val="009158A9"/>
    <w:rsid w:val="009B0F47"/>
    <w:rsid w:val="009C5EC7"/>
    <w:rsid w:val="009D4C43"/>
    <w:rsid w:val="00A90BD9"/>
    <w:rsid w:val="00AF40EB"/>
    <w:rsid w:val="00B13605"/>
    <w:rsid w:val="00B372BC"/>
    <w:rsid w:val="00B77934"/>
    <w:rsid w:val="00C00124"/>
    <w:rsid w:val="00C114EE"/>
    <w:rsid w:val="00C22799"/>
    <w:rsid w:val="00CC0DF9"/>
    <w:rsid w:val="00CE5B55"/>
    <w:rsid w:val="00D06E9E"/>
    <w:rsid w:val="00D73946"/>
    <w:rsid w:val="00DC3F0E"/>
    <w:rsid w:val="00DE7726"/>
    <w:rsid w:val="00DF48A6"/>
    <w:rsid w:val="00EE7457"/>
    <w:rsid w:val="00F5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602E97"/>
  <w15:chartTrackingRefBased/>
  <w15:docId w15:val="{F1AB239B-4B91-4F72-AE3D-A9C62E7D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3F0E"/>
    <w:pPr>
      <w:autoSpaceDN w:val="0"/>
      <w:spacing w:before="120" w:after="120" w:line="256" w:lineRule="auto"/>
    </w:pPr>
    <w:rPr>
      <w:rFonts w:ascii="Proxima Nova Alt Lt" w:hAnsi="Proxima Nova Alt Lt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sLH2">
    <w:name w:val="LsLH2"/>
    <w:basedOn w:val="Standard"/>
    <w:link w:val="LsLH2Zchn"/>
    <w:qFormat/>
    <w:rsid w:val="00AF40EB"/>
    <w:pPr>
      <w:numPr>
        <w:ilvl w:val="1"/>
        <w:numId w:val="1"/>
      </w:numPr>
      <w:suppressAutoHyphens/>
      <w:spacing w:before="240" w:after="240"/>
      <w:ind w:left="709" w:hanging="709"/>
    </w:pPr>
    <w:rPr>
      <w:rFonts w:cs="Calibri"/>
      <w:b/>
      <w:color w:val="A2C614"/>
      <w:sz w:val="32"/>
      <w:szCs w:val="32"/>
    </w:rPr>
  </w:style>
  <w:style w:type="character" w:customStyle="1" w:styleId="LsLH2Zchn">
    <w:name w:val="LsLH2 Zchn"/>
    <w:basedOn w:val="Absatz-Standardschriftart"/>
    <w:link w:val="LsLH2"/>
    <w:rsid w:val="00AF40EB"/>
    <w:rPr>
      <w:rFonts w:ascii="Proxima Nova Alt Lt" w:hAnsi="Proxima Nova Alt Lt" w:cs="Calibri"/>
      <w:b/>
      <w:color w:val="A2C614"/>
      <w:sz w:val="32"/>
      <w:szCs w:val="32"/>
    </w:rPr>
  </w:style>
  <w:style w:type="paragraph" w:customStyle="1" w:styleId="LsLH1">
    <w:name w:val="LsLH1"/>
    <w:basedOn w:val="Standard"/>
    <w:link w:val="LsLH1Zchn"/>
    <w:qFormat/>
    <w:rsid w:val="00AF40EB"/>
    <w:pPr>
      <w:pageBreakBefore/>
      <w:numPr>
        <w:numId w:val="7"/>
      </w:numPr>
      <w:suppressAutoHyphens/>
      <w:spacing w:before="240" w:after="240"/>
      <w:outlineLvl w:val="0"/>
    </w:pPr>
    <w:rPr>
      <w:rFonts w:cs="Calibri"/>
      <w:b/>
      <w:color w:val="004519"/>
      <w:sz w:val="40"/>
      <w:szCs w:val="40"/>
    </w:rPr>
  </w:style>
  <w:style w:type="character" w:customStyle="1" w:styleId="LsLH1Zchn">
    <w:name w:val="LsLH1 Zchn"/>
    <w:basedOn w:val="Absatz-Standardschriftart"/>
    <w:link w:val="LsLH1"/>
    <w:rsid w:val="00AF40EB"/>
    <w:rPr>
      <w:rFonts w:ascii="Proxima Nova Alt Lt" w:hAnsi="Proxima Nova Alt Lt" w:cs="Calibri"/>
      <w:b/>
      <w:color w:val="004519"/>
      <w:sz w:val="40"/>
      <w:szCs w:val="40"/>
    </w:rPr>
  </w:style>
  <w:style w:type="paragraph" w:customStyle="1" w:styleId="LsLH3">
    <w:name w:val="LsLH3"/>
    <w:basedOn w:val="LsLH1"/>
    <w:link w:val="LsLH3Zchn"/>
    <w:qFormat/>
    <w:rsid w:val="00AF40EB"/>
    <w:pPr>
      <w:numPr>
        <w:ilvl w:val="1"/>
        <w:numId w:val="4"/>
      </w:numPr>
    </w:pPr>
    <w:rPr>
      <w:color w:val="262626" w:themeColor="text1" w:themeTint="D9"/>
    </w:rPr>
  </w:style>
  <w:style w:type="character" w:customStyle="1" w:styleId="LsLH3Zchn">
    <w:name w:val="LsLH3 Zchn"/>
    <w:basedOn w:val="LsLH1Zchn"/>
    <w:link w:val="LsLH3"/>
    <w:rsid w:val="00AF40EB"/>
    <w:rPr>
      <w:rFonts w:ascii="Proxima Nova Alt Lt" w:hAnsi="Proxima Nova Alt Lt" w:cs="Calibri"/>
      <w:b/>
      <w:color w:val="262626" w:themeColor="text1" w:themeTint="D9"/>
      <w:sz w:val="40"/>
      <w:szCs w:val="40"/>
    </w:rPr>
  </w:style>
  <w:style w:type="paragraph" w:styleId="Kopfzeile">
    <w:name w:val="header"/>
    <w:basedOn w:val="Standard"/>
    <w:link w:val="KopfzeileZchn"/>
    <w:uiPriority w:val="99"/>
    <w:unhideWhenUsed/>
    <w:rsid w:val="00F539B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39B6"/>
    <w:rPr>
      <w:rFonts w:ascii="Proxima Nova Alt Lt" w:hAnsi="Proxima Nova Alt Lt" w:cs="Times New Roman"/>
    </w:rPr>
  </w:style>
  <w:style w:type="paragraph" w:styleId="Fuzeile">
    <w:name w:val="footer"/>
    <w:basedOn w:val="Standard"/>
    <w:link w:val="FuzeileZchn"/>
    <w:uiPriority w:val="99"/>
    <w:unhideWhenUsed/>
    <w:rsid w:val="00F539B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39B6"/>
    <w:rPr>
      <w:rFonts w:ascii="Proxima Nova Alt Lt" w:hAnsi="Proxima Nova Alt Lt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Schober | Land schafft Leben</dc:creator>
  <cp:keywords/>
  <dc:description/>
  <cp:lastModifiedBy>Carina Schober | Land schafft Leben</cp:lastModifiedBy>
  <cp:revision>2</cp:revision>
  <cp:lastPrinted>2022-04-22T07:38:00Z</cp:lastPrinted>
  <dcterms:created xsi:type="dcterms:W3CDTF">2022-05-12T10:17:00Z</dcterms:created>
  <dcterms:modified xsi:type="dcterms:W3CDTF">2022-05-12T10:17:00Z</dcterms:modified>
</cp:coreProperties>
</file>